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4FD" w:rsidRPr="0097599C" w:rsidRDefault="00F048A2" w:rsidP="00F048A2">
      <w:pPr>
        <w:spacing w:after="0" w:line="276" w:lineRule="auto"/>
        <w:rPr>
          <w:rFonts w:cstheme="minorHAnsi"/>
          <w:b/>
          <w:caps/>
        </w:rPr>
      </w:pPr>
      <w:r w:rsidRPr="0097599C">
        <w:rPr>
          <w:rFonts w:cstheme="minorHAnsi"/>
          <w:b/>
          <w:caps/>
        </w:rPr>
        <w:t># ORANGE DAYS 2025</w:t>
      </w:r>
      <w:r w:rsidR="0097599C">
        <w:rPr>
          <w:rFonts w:cstheme="minorHAnsi"/>
          <w:b/>
          <w:caps/>
        </w:rPr>
        <w:t xml:space="preserve"> – </w:t>
      </w:r>
      <w:r w:rsidRPr="0097599C">
        <w:rPr>
          <w:rFonts w:cstheme="minorHAnsi"/>
          <w:b/>
          <w:caps/>
        </w:rPr>
        <w:t>Veranstaltungen in Kassel</w:t>
      </w:r>
    </w:p>
    <w:p w:rsidR="002D1F39" w:rsidRPr="0097599C" w:rsidRDefault="002D1F39" w:rsidP="00C373EF">
      <w:pPr>
        <w:spacing w:after="0" w:line="276" w:lineRule="auto"/>
        <w:rPr>
          <w:rFonts w:cstheme="minorHAnsi"/>
          <w:caps/>
        </w:rPr>
      </w:pPr>
    </w:p>
    <w:p w:rsidR="00DB79A5" w:rsidRPr="0097599C" w:rsidRDefault="00DB79A5" w:rsidP="00DB79A5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Mittwoch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19. November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9.30 bis 15.30 Uhr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Fachtag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Gefährdungsbeurteilung im Kontext häuslicher Gewalt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Aktionsbündnis gegen häusliche Gewalt Nord- und Osthessen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Anmeldung über frauenbuero@landkreiskassel.de </w:t>
      </w:r>
    </w:p>
    <w:p w:rsidR="00DB79A5" w:rsidRPr="0097599C" w:rsidRDefault="00DB79A5" w:rsidP="00DB79A5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DB79A5" w:rsidRPr="0097599C" w:rsidRDefault="00DB79A5" w:rsidP="00DB79A5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Donnerstag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20. November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17 Uhr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Mahnwache und Demo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Transgender Day </w:t>
      </w:r>
      <w:proofErr w:type="spellStart"/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of</w:t>
      </w:r>
      <w:proofErr w:type="spellEnd"/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Rememberance</w:t>
      </w:r>
      <w:proofErr w:type="spellEnd"/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Ort: Vor dem Rathaus, Obere Königsstraße 8, 34117 Kassel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Im Anschluss </w:t>
      </w:r>
      <w:proofErr w:type="spellStart"/>
      <w:r w:rsidRPr="0097599C">
        <w:rPr>
          <w:rFonts w:asciiTheme="minorHAnsi" w:hAnsiTheme="minorHAnsi" w:cstheme="minorHAnsi"/>
          <w:color w:val="auto"/>
          <w:sz w:val="20"/>
          <w:szCs w:val="20"/>
        </w:rPr>
        <w:t>Hangout</w:t>
      </w:r>
      <w:proofErr w:type="spellEnd"/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 im Queeren Zentrum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</w:p>
    <w:p w:rsidR="00DB79A5" w:rsidRPr="0097599C" w:rsidRDefault="00DB79A5" w:rsidP="00DB79A5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Donnerstag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20. November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18 Uhr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Dokumentarfilm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Save </w:t>
      </w:r>
      <w:proofErr w:type="spellStart"/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Nujin</w:t>
      </w:r>
      <w:proofErr w:type="spellEnd"/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Ort: Bali-Kinos, Kassel Hauptbahnhof, 34117 Kassel </w:t>
      </w:r>
    </w:p>
    <w:p w:rsidR="00DB79A5" w:rsidRPr="0097599C" w:rsidRDefault="00DB79A5" w:rsidP="00DB79A5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DB79A5" w:rsidRPr="0097599C" w:rsidRDefault="00DB79A5" w:rsidP="00DB79A5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Montag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24. November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16:30 Uhr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Wimpelketten</w:t>
      </w:r>
      <w:proofErr w:type="spellEnd"/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herstellen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#7000Aufschreie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97599C">
        <w:rPr>
          <w:rFonts w:asciiTheme="minorHAnsi" w:hAnsiTheme="minorHAnsi" w:cstheme="minorHAnsi"/>
          <w:color w:val="auto"/>
          <w:sz w:val="20"/>
          <w:szCs w:val="20"/>
        </w:rPr>
        <w:t>Ini</w:t>
      </w:r>
      <w:proofErr w:type="spellEnd"/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 gegen Femizide Kassel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97599C">
        <w:rPr>
          <w:rFonts w:asciiTheme="minorHAnsi" w:hAnsiTheme="minorHAnsi" w:cstheme="minorHAnsi"/>
          <w:color w:val="auto"/>
          <w:sz w:val="20"/>
          <w:szCs w:val="20"/>
        </w:rPr>
        <w:t>LiZA</w:t>
      </w:r>
      <w:proofErr w:type="spellEnd"/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, Die Freiheit 19, 34117 Kassel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</w:p>
    <w:p w:rsidR="00DB79A5" w:rsidRPr="0097599C" w:rsidRDefault="00DB79A5" w:rsidP="00DB79A5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Montag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24. November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18 Uhr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Ausstellungseröffnung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Die Hälfte des Himmels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Ausstellung über Selbstbewusstsein &amp; Gewalt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>Frauenbüro Landkreis Kassel</w:t>
      </w:r>
    </w:p>
    <w:p w:rsidR="00D722BD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Ort: Kreishaus, Wilhelmshöher Allee 19-21, 34117 Kassel </w:t>
      </w:r>
    </w:p>
    <w:p w:rsidR="00D722BD" w:rsidRPr="0097599C" w:rsidRDefault="00D722BD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97599C" w:rsidRPr="0097599C" w:rsidRDefault="00DB79A5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Dienstag, 25. November</w:t>
      </w:r>
    </w:p>
    <w:p w:rsidR="002D1F39" w:rsidRPr="0097599C" w:rsidRDefault="00DB79A5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Internationaler Tag gegen Gewalt an Frauen und Mädchen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12:30 Uhr: Kundgebung und Menschenkette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Wir sagen NEIN zu Gewalt gegen Frauen!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97599C">
        <w:rPr>
          <w:rFonts w:asciiTheme="minorHAnsi" w:hAnsiTheme="minorHAnsi" w:cstheme="minorHAnsi"/>
          <w:color w:val="auto"/>
          <w:sz w:val="20"/>
          <w:szCs w:val="20"/>
        </w:rPr>
        <w:t>vdk</w:t>
      </w:r>
      <w:proofErr w:type="spellEnd"/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 Hessen-Thüringen und Kasseler Frauenbündnis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>Ort: Vor dem Rathaus, Obere Königsstraße 8, 34117 Kassel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15 Uhr: </w:t>
      </w:r>
      <w:proofErr w:type="spellStart"/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Orangeday</w:t>
      </w:r>
      <w:proofErr w:type="spellEnd"/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Café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Soroptimistinnen Kassel 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Ort: Eiscafé </w:t>
      </w:r>
      <w:proofErr w:type="spellStart"/>
      <w:r w:rsidRPr="0097599C">
        <w:rPr>
          <w:rFonts w:asciiTheme="minorHAnsi" w:hAnsiTheme="minorHAnsi" w:cstheme="minorHAnsi"/>
          <w:color w:val="auto"/>
          <w:sz w:val="20"/>
          <w:szCs w:val="20"/>
        </w:rPr>
        <w:t>Fare</w:t>
      </w:r>
      <w:proofErr w:type="spellEnd"/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, Wilhelmshöher Allee 274, 34131 Kassel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18 Uhr: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Demonstration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Internationalen Tag gegen Gewalt an Frauen und Mädchen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Kasseler Frauenbündnis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Start am Platz der widerstandsleistenden Frauen (Goethestern)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2"/>
          <w:szCs w:val="22"/>
        </w:rPr>
      </w:pPr>
    </w:p>
    <w:p w:rsidR="00362FE9" w:rsidRPr="0097599C" w:rsidRDefault="004A68D7" w:rsidP="00362FE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>2</w:t>
      </w:r>
      <w:bookmarkStart w:id="0" w:name="_GoBack"/>
      <w:bookmarkEnd w:id="0"/>
      <w:r w:rsidR="00362FE9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5. November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362FE9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bis 10. Dezember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Ausstellung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Gewalt hat viele Gesichter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>Frauenbüro Baunatal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Rathausfoyer Baunatal </w:t>
      </w:r>
    </w:p>
    <w:p w:rsidR="00362FE9" w:rsidRPr="0097599C" w:rsidRDefault="00362FE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</w:p>
    <w:p w:rsidR="00362FE9" w:rsidRPr="0097599C" w:rsidRDefault="00362FE9" w:rsidP="00362FE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Mittwoch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26. November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16 bis 18 Uhr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Vortrag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Zwischen Talken und Stalken – Frauen digital stärken: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Schutz, Selbstbestimmung und Sicherheit in digitalen Welten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Smart Kassel, KfW und Diakonisches Werk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Ort: Stadtteilzentrum </w:t>
      </w:r>
      <w:proofErr w:type="spellStart"/>
      <w:r w:rsidRPr="0097599C">
        <w:rPr>
          <w:rFonts w:asciiTheme="minorHAnsi" w:hAnsiTheme="minorHAnsi" w:cstheme="minorHAnsi"/>
          <w:color w:val="auto"/>
          <w:sz w:val="20"/>
          <w:szCs w:val="20"/>
        </w:rPr>
        <w:t>Wesertor</w:t>
      </w:r>
      <w:proofErr w:type="spellEnd"/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, Weserstraße 26, Kassel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</w:p>
    <w:p w:rsidR="00362FE9" w:rsidRPr="0097599C" w:rsidRDefault="00362FE9" w:rsidP="00362FE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Donnerstag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27. November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9:30 Uhr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Fachtag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Strategien gegen Partnerschaftsgewalt auf regionaler Ebene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– Fokus Sorge- und Umgangsrechtsverfahren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Runder Tisch gegen sexualisierte Gewalt an Frauen und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häusliche Gewalt Region Kassel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Anmeldung über chancengleichheit@kassel.de </w:t>
      </w:r>
    </w:p>
    <w:p w:rsidR="00362FE9" w:rsidRPr="0097599C" w:rsidRDefault="00362FE9" w:rsidP="00362FE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362FE9" w:rsidRPr="0097599C" w:rsidRDefault="00362FE9" w:rsidP="00362FE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Samstag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29. November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20:15 Uhr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Gespräch</w:t>
      </w: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Women – Life – Freedom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Aktuelle Perspektiven auf feministischen Widerstand im Iran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Staatstheater Kassel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Ort: Theater im Fridericianum – </w:t>
      </w:r>
      <w:proofErr w:type="spellStart"/>
      <w:r w:rsidRPr="0097599C">
        <w:rPr>
          <w:rFonts w:asciiTheme="minorHAnsi" w:hAnsiTheme="minorHAnsi" w:cstheme="minorHAnsi"/>
          <w:color w:val="auto"/>
          <w:sz w:val="20"/>
          <w:szCs w:val="20"/>
        </w:rPr>
        <w:t>TiF</w:t>
      </w:r>
      <w:proofErr w:type="spellEnd"/>
      <w:r w:rsidRPr="0097599C">
        <w:rPr>
          <w:rFonts w:asciiTheme="minorHAnsi" w:hAnsiTheme="minorHAnsi" w:cstheme="minorHAnsi"/>
          <w:color w:val="auto"/>
          <w:sz w:val="20"/>
          <w:szCs w:val="20"/>
        </w:rPr>
        <w:t>-Foyer</w:t>
      </w:r>
    </w:p>
    <w:p w:rsidR="00362FE9" w:rsidRPr="0097599C" w:rsidRDefault="00362FE9" w:rsidP="00362FE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362FE9" w:rsidRPr="0097599C" w:rsidRDefault="00362FE9" w:rsidP="00362FE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Donnerstag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4. Dezember</w:t>
      </w:r>
      <w:r w:rsidR="00D722BD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18 Uhr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Vortrag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Antifeminismus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Wiebke </w:t>
      </w:r>
      <w:proofErr w:type="spellStart"/>
      <w:r w:rsidRPr="0097599C">
        <w:rPr>
          <w:rFonts w:asciiTheme="minorHAnsi" w:hAnsiTheme="minorHAnsi" w:cstheme="minorHAnsi"/>
          <w:color w:val="auto"/>
          <w:sz w:val="20"/>
          <w:szCs w:val="20"/>
        </w:rPr>
        <w:t>Eltze</w:t>
      </w:r>
      <w:proofErr w:type="spellEnd"/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, Amadeu-Antonio-Stiftung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Kasseler Frauenbündnis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Ort: Treppenstraße 4, 34117 Kassel </w:t>
      </w:r>
    </w:p>
    <w:p w:rsidR="00896678" w:rsidRPr="0097599C" w:rsidRDefault="00896678" w:rsidP="00362FE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</w:p>
    <w:p w:rsidR="00362FE9" w:rsidRPr="0097599C" w:rsidRDefault="00362FE9" w:rsidP="00362FE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Dienstag</w:t>
      </w:r>
      <w:r w:rsidR="00896678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9. Dezember</w:t>
      </w:r>
      <w:r w:rsidR="00896678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18 Uhr bis 19:30 Uhr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Veranstaltung für Frauen*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Bist Du geschützt? Gefahren im Netz: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br/>
        <w:t xml:space="preserve">Schutz und Prävention in der digitalen Welt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Frauen informieren Frauen </w:t>
      </w:r>
      <w:proofErr w:type="spellStart"/>
      <w:r w:rsidRPr="0097599C">
        <w:rPr>
          <w:rFonts w:asciiTheme="minorHAnsi" w:hAnsiTheme="minorHAnsi" w:cstheme="minorHAnsi"/>
          <w:color w:val="auto"/>
          <w:sz w:val="20"/>
          <w:szCs w:val="20"/>
        </w:rPr>
        <w:t>FiF</w:t>
      </w:r>
      <w:proofErr w:type="spellEnd"/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 e. V.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>Anmeldung über: info@fif-kassel.de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</w:p>
    <w:p w:rsidR="00362FE9" w:rsidRPr="0097599C" w:rsidRDefault="00362FE9" w:rsidP="00362FE9">
      <w:pPr>
        <w:pStyle w:val="EinfAbs"/>
        <w:rPr>
          <w:rFonts w:asciiTheme="minorHAnsi" w:hAnsiTheme="minorHAnsi" w:cstheme="minorHAnsi"/>
          <w:color w:val="auto"/>
          <w:sz w:val="22"/>
          <w:szCs w:val="22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Mittwoch</w:t>
      </w:r>
      <w:r w:rsidR="00896678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10. Dezember</w:t>
      </w:r>
      <w:r w:rsidR="00896678"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, </w:t>
      </w: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17 Uhr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>Festliche Vortragsveranstaltung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Ungehaltene Reden ungehaltener Frauen </w:t>
      </w:r>
    </w:p>
    <w:p w:rsidR="002D1F39" w:rsidRPr="0097599C" w:rsidRDefault="002D1F39" w:rsidP="002D1F39">
      <w:pPr>
        <w:pStyle w:val="EinfAbs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Brückner-Kühner-Stiftung </w:t>
      </w:r>
    </w:p>
    <w:p w:rsidR="002D1F39" w:rsidRPr="0097599C" w:rsidRDefault="002D1F39" w:rsidP="002D1F39">
      <w:pPr>
        <w:spacing w:after="0" w:line="276" w:lineRule="auto"/>
        <w:rPr>
          <w:rFonts w:cstheme="minorHAnsi"/>
          <w:caps/>
        </w:rPr>
      </w:pPr>
      <w:r w:rsidRPr="0097599C">
        <w:rPr>
          <w:rFonts w:cstheme="minorHAnsi"/>
          <w:sz w:val="20"/>
          <w:szCs w:val="20"/>
        </w:rPr>
        <w:t>Anmeldung über: post@brueckner-kuehner.de</w:t>
      </w:r>
    </w:p>
    <w:p w:rsidR="002D1F39" w:rsidRPr="0097599C" w:rsidRDefault="002D1F39" w:rsidP="00C373EF">
      <w:pPr>
        <w:spacing w:after="0" w:line="276" w:lineRule="auto"/>
        <w:rPr>
          <w:rFonts w:cstheme="minorHAnsi"/>
          <w:caps/>
        </w:rPr>
      </w:pPr>
    </w:p>
    <w:p w:rsidR="002D1F39" w:rsidRPr="0097599C" w:rsidRDefault="002D1F39" w:rsidP="002D1F39">
      <w:pPr>
        <w:spacing w:after="0" w:line="276" w:lineRule="auto"/>
        <w:rPr>
          <w:rFonts w:cstheme="minorHAnsi"/>
          <w:caps/>
        </w:rPr>
      </w:pPr>
      <w:r w:rsidRPr="0097599C">
        <w:rPr>
          <w:rFonts w:cstheme="minorHAnsi"/>
          <w:caps/>
        </w:rPr>
        <w:t xml:space="preserve">Tragen wir unseren Protest gegen patriarchale Gewalt gemeinsam auf die </w:t>
      </w:r>
      <w:proofErr w:type="spellStart"/>
      <w:r w:rsidRPr="0097599C">
        <w:rPr>
          <w:rFonts w:cstheme="minorHAnsi"/>
          <w:caps/>
        </w:rPr>
        <w:t>Straße</w:t>
      </w:r>
      <w:proofErr w:type="spellEnd"/>
      <w:r w:rsidRPr="0097599C">
        <w:rPr>
          <w:rFonts w:cstheme="minorHAnsi"/>
          <w:caps/>
        </w:rPr>
        <w:t xml:space="preserve">! </w:t>
      </w:r>
    </w:p>
    <w:p w:rsidR="002D1F39" w:rsidRPr="0097599C" w:rsidRDefault="002D1F39" w:rsidP="002D1F39">
      <w:pPr>
        <w:spacing w:after="0" w:line="276" w:lineRule="auto"/>
        <w:rPr>
          <w:rFonts w:cstheme="minorHAnsi"/>
          <w:caps/>
        </w:rPr>
      </w:pPr>
      <w:r w:rsidRPr="0097599C">
        <w:rPr>
          <w:rFonts w:cstheme="minorHAnsi"/>
          <w:caps/>
        </w:rPr>
        <w:lastRenderedPageBreak/>
        <w:t xml:space="preserve">Wir gedenken der Opfer geschlechtsspezifischer Gewalt! </w:t>
      </w:r>
    </w:p>
    <w:p w:rsidR="002D1F39" w:rsidRPr="0097599C" w:rsidRDefault="002D1F39" w:rsidP="002D1F39">
      <w:pPr>
        <w:spacing w:after="0" w:line="276" w:lineRule="auto"/>
        <w:rPr>
          <w:rFonts w:cstheme="minorHAnsi"/>
          <w:caps/>
        </w:rPr>
      </w:pPr>
      <w:r w:rsidRPr="0097599C">
        <w:rPr>
          <w:rFonts w:cstheme="minorHAnsi"/>
          <w:caps/>
        </w:rPr>
        <w:t>Wir solidarisieren uns weltweit mit allen, die mit uns gemeinsam für ein Leben in Freiheit und ohne Gewalt und Krieg kämpfen!</w:t>
      </w:r>
    </w:p>
    <w:p w:rsidR="002D1F39" w:rsidRPr="0097599C" w:rsidRDefault="002D1F39" w:rsidP="002D1F39">
      <w:pPr>
        <w:pStyle w:val="berschriftinnen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97599C">
        <w:rPr>
          <w:rFonts w:asciiTheme="minorHAnsi" w:hAnsiTheme="minorHAnsi" w:cstheme="minorHAnsi"/>
          <w:color w:val="auto"/>
          <w:sz w:val="20"/>
          <w:szCs w:val="20"/>
        </w:rPr>
        <w:t xml:space="preserve">Frauenbündnis Kassel  </w:t>
      </w:r>
      <w:r w:rsidR="00DB79A5" w:rsidRPr="0097599C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97599C">
        <w:rPr>
          <w:rFonts w:asciiTheme="minorHAnsi" w:hAnsiTheme="minorHAnsi" w:cstheme="minorHAnsi"/>
          <w:color w:val="auto"/>
          <w:sz w:val="20"/>
          <w:szCs w:val="20"/>
        </w:rPr>
        <w:t>www.frauenbuendnis-kassel.de</w:t>
      </w:r>
    </w:p>
    <w:sectPr w:rsidR="002D1F39" w:rsidRPr="0097599C" w:rsidSect="004E69D2">
      <w:pgSz w:w="11906" w:h="16838"/>
      <w:pgMar w:top="1247" w:right="124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 SemiBold">
    <w:panose1 w:val="00000700000000000000"/>
    <w:charset w:val="00"/>
    <w:family w:val="auto"/>
    <w:pitch w:val="variable"/>
    <w:sig w:usb0="001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C2"/>
    <w:rsid w:val="000139F5"/>
    <w:rsid w:val="00050187"/>
    <w:rsid w:val="000E6CF1"/>
    <w:rsid w:val="001838EA"/>
    <w:rsid w:val="0029144D"/>
    <w:rsid w:val="002B080E"/>
    <w:rsid w:val="002D1F39"/>
    <w:rsid w:val="003421CB"/>
    <w:rsid w:val="00350D78"/>
    <w:rsid w:val="00362FE9"/>
    <w:rsid w:val="003B4DE3"/>
    <w:rsid w:val="004A68D7"/>
    <w:rsid w:val="004C7B98"/>
    <w:rsid w:val="004E69D2"/>
    <w:rsid w:val="0063333C"/>
    <w:rsid w:val="007A6F92"/>
    <w:rsid w:val="00896678"/>
    <w:rsid w:val="008E6E53"/>
    <w:rsid w:val="0097599C"/>
    <w:rsid w:val="009A2789"/>
    <w:rsid w:val="009D01F1"/>
    <w:rsid w:val="009F7F2E"/>
    <w:rsid w:val="00A37A6F"/>
    <w:rsid w:val="00AE03D5"/>
    <w:rsid w:val="00B13C07"/>
    <w:rsid w:val="00B526D3"/>
    <w:rsid w:val="00B54318"/>
    <w:rsid w:val="00B865CC"/>
    <w:rsid w:val="00BA056A"/>
    <w:rsid w:val="00C264FD"/>
    <w:rsid w:val="00C373EF"/>
    <w:rsid w:val="00D00FA2"/>
    <w:rsid w:val="00D722BD"/>
    <w:rsid w:val="00DB79A5"/>
    <w:rsid w:val="00DD315B"/>
    <w:rsid w:val="00E41CC6"/>
    <w:rsid w:val="00EB67C2"/>
    <w:rsid w:val="00F048A2"/>
    <w:rsid w:val="00F8165A"/>
    <w:rsid w:val="00FA38D1"/>
    <w:rsid w:val="00F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D816"/>
  <w15:chartTrackingRefBased/>
  <w15:docId w15:val="{25BD1289-F596-45F1-AE16-8B5CC030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501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0187"/>
    <w:rPr>
      <w:color w:val="605E5C"/>
      <w:shd w:val="clear" w:color="auto" w:fill="E1DFDD"/>
    </w:rPr>
  </w:style>
  <w:style w:type="paragraph" w:customStyle="1" w:styleId="Textinnenseite">
    <w:name w:val="Text innenseite"/>
    <w:basedOn w:val="Standard"/>
    <w:uiPriority w:val="99"/>
    <w:rsid w:val="00A37A6F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</w:rPr>
  </w:style>
  <w:style w:type="paragraph" w:customStyle="1" w:styleId="EinfAbs">
    <w:name w:val="[Einf. Abs.]"/>
    <w:basedOn w:val="Standard"/>
    <w:uiPriority w:val="99"/>
    <w:rsid w:val="009F7F2E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berschriftinnen">
    <w:name w:val="Überschrift innen"/>
    <w:basedOn w:val="Standard"/>
    <w:uiPriority w:val="99"/>
    <w:rsid w:val="002D1F39"/>
    <w:pPr>
      <w:autoSpaceDE w:val="0"/>
      <w:autoSpaceDN w:val="0"/>
      <w:adjustRightInd w:val="0"/>
      <w:spacing w:before="170" w:after="113" w:line="288" w:lineRule="auto"/>
      <w:jc w:val="center"/>
      <w:textAlignment w:val="center"/>
    </w:pPr>
    <w:rPr>
      <w:rFonts w:ascii="Catamaran SemiBold" w:hAnsi="Catamaran SemiBold" w:cs="Catamaran SemiBold"/>
      <w:b/>
      <w:bCs/>
      <w:color w:val="DA562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</dc:creator>
  <cp:keywords/>
  <dc:description/>
  <cp:lastModifiedBy>Silke</cp:lastModifiedBy>
  <cp:revision>4</cp:revision>
  <dcterms:created xsi:type="dcterms:W3CDTF">2025-11-18T21:07:00Z</dcterms:created>
  <dcterms:modified xsi:type="dcterms:W3CDTF">2025-11-18T22:01:00Z</dcterms:modified>
</cp:coreProperties>
</file>